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EC4" w:rsidRDefault="006F5EC4" w:rsidP="006F5EC4">
      <w:pPr>
        <w:pStyle w:val="xmsonormal"/>
        <w:shd w:val="clear" w:color="auto" w:fill="FFFFFF"/>
        <w:spacing w:before="0" w:beforeAutospacing="0" w:after="0" w:afterAutospacing="0"/>
        <w:rPr>
          <w:rFonts w:ascii="inherit" w:hAnsi="inherit" w:cs="Calibri"/>
          <w:color w:val="1C1E21"/>
          <w:bdr w:val="none" w:sz="0" w:space="0" w:color="auto" w:frame="1"/>
          <w:lang w:val="en"/>
        </w:rPr>
      </w:pPr>
      <w:r>
        <w:rPr>
          <w:rFonts w:ascii="inherit" w:hAnsi="inherit" w:cs="Calibri"/>
          <w:color w:val="1C1E21"/>
          <w:bdr w:val="none" w:sz="0" w:space="0" w:color="auto" w:frame="1"/>
          <w:lang w:val="en"/>
        </w:rPr>
        <w:t xml:space="preserve">                                                   </w:t>
      </w:r>
      <w:r>
        <w:rPr>
          <w:rFonts w:ascii="inherit" w:hAnsi="inherit" w:cs="Calibri"/>
          <w:noProof/>
          <w:color w:val="1C1E21"/>
          <w:bdr w:val="none" w:sz="0" w:space="0" w:color="auto" w:frame="1"/>
        </w:rPr>
        <w:drawing>
          <wp:inline distT="0" distB="0" distL="0" distR="0">
            <wp:extent cx="2149475" cy="770890"/>
            <wp:effectExtent l="0" t="0" r="3175" b="0"/>
            <wp:docPr id="1" name="Picture 1" descr="Jointly_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tly_Logo (0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9475" cy="770890"/>
                    </a:xfrm>
                    <a:prstGeom prst="rect">
                      <a:avLst/>
                    </a:prstGeom>
                    <a:noFill/>
                    <a:ln>
                      <a:noFill/>
                    </a:ln>
                  </pic:spPr>
                </pic:pic>
              </a:graphicData>
            </a:graphic>
          </wp:inline>
        </w:drawing>
      </w:r>
    </w:p>
    <w:p w:rsidR="006F5EC4" w:rsidRDefault="006F5EC4" w:rsidP="006F5EC4">
      <w:pPr>
        <w:pStyle w:val="xmsonormal"/>
        <w:shd w:val="clear" w:color="auto" w:fill="FFFFFF"/>
        <w:spacing w:before="0" w:beforeAutospacing="0" w:after="0" w:afterAutospacing="0"/>
        <w:rPr>
          <w:rFonts w:ascii="inherit" w:hAnsi="inherit" w:cs="Calibri"/>
          <w:color w:val="1C1E21"/>
          <w:bdr w:val="none" w:sz="0" w:space="0" w:color="auto" w:frame="1"/>
          <w:lang w:val="en"/>
        </w:rPr>
      </w:pPr>
      <w:r>
        <w:rPr>
          <w:rFonts w:ascii="inherit" w:hAnsi="inherit" w:cs="Calibri"/>
          <w:color w:val="1C1E21"/>
          <w:bdr w:val="none" w:sz="0" w:space="0" w:color="auto" w:frame="1"/>
          <w:lang w:val="en"/>
        </w:rPr>
        <w:t xml:space="preserve"> </w:t>
      </w:r>
    </w:p>
    <w:p w:rsidR="006F5EC4" w:rsidRDefault="006F5EC4" w:rsidP="006F5EC4">
      <w:pPr>
        <w:pStyle w:val="xmsonormal"/>
        <w:shd w:val="clear" w:color="auto" w:fill="FFFFFF"/>
        <w:spacing w:before="0" w:beforeAutospacing="0" w:after="0" w:afterAutospacing="0"/>
        <w:rPr>
          <w:rFonts w:ascii="inherit" w:hAnsi="inherit" w:cs="Calibri"/>
          <w:color w:val="1C1E21"/>
          <w:bdr w:val="none" w:sz="0" w:space="0" w:color="auto" w:frame="1"/>
          <w:lang w:val="en"/>
        </w:rPr>
      </w:pPr>
    </w:p>
    <w:p w:rsidR="006F5EC4" w:rsidRDefault="006F5EC4" w:rsidP="006F5EC4">
      <w:pPr>
        <w:pStyle w:val="xmsonormal"/>
        <w:shd w:val="clear" w:color="auto" w:fill="FFFFFF"/>
        <w:spacing w:before="0" w:beforeAutospacing="0" w:after="0" w:afterAutospacing="0"/>
        <w:rPr>
          <w:rFonts w:ascii="inherit" w:hAnsi="inherit" w:cs="Calibri"/>
          <w:color w:val="1C1E21"/>
          <w:bdr w:val="none" w:sz="0" w:space="0" w:color="auto" w:frame="1"/>
          <w:lang w:val="en"/>
        </w:rPr>
      </w:pPr>
    </w:p>
    <w:p w:rsidR="006F5EC4" w:rsidRPr="006F5EC4" w:rsidRDefault="006F5EC4" w:rsidP="006F5EC4">
      <w:pPr>
        <w:pStyle w:val="xmsonormal"/>
        <w:shd w:val="clear" w:color="auto" w:fill="FFFFFF"/>
        <w:spacing w:before="0" w:beforeAutospacing="0" w:after="0" w:afterAutospacing="0"/>
        <w:rPr>
          <w:rFonts w:ascii="Arial" w:hAnsi="Arial" w:cs="Arial"/>
          <w:color w:val="1C1E21"/>
          <w:sz w:val="28"/>
          <w:szCs w:val="28"/>
          <w:bdr w:val="none" w:sz="0" w:space="0" w:color="auto" w:frame="1"/>
          <w:lang w:val="en"/>
        </w:rPr>
      </w:pPr>
      <w:r w:rsidRPr="006F5EC4">
        <w:rPr>
          <w:rFonts w:ascii="Arial" w:hAnsi="Arial" w:cs="Arial"/>
          <w:color w:val="1C1E21"/>
          <w:sz w:val="28"/>
          <w:szCs w:val="28"/>
          <w:bdr w:val="none" w:sz="0" w:space="0" w:color="auto" w:frame="1"/>
          <w:lang w:val="en"/>
        </w:rPr>
        <w:t xml:space="preserve">Jointly is a mobile and online application developed by Carers UK to help make caring less stressful and more </w:t>
      </w:r>
      <w:proofErr w:type="spellStart"/>
      <w:r w:rsidRPr="006F5EC4">
        <w:rPr>
          <w:rFonts w:ascii="Arial" w:hAnsi="Arial" w:cs="Arial"/>
          <w:color w:val="1C1E21"/>
          <w:sz w:val="28"/>
          <w:szCs w:val="28"/>
          <w:bdr w:val="none" w:sz="0" w:space="0" w:color="auto" w:frame="1"/>
          <w:lang w:val="en"/>
        </w:rPr>
        <w:t>organised</w:t>
      </w:r>
      <w:proofErr w:type="spellEnd"/>
      <w:r w:rsidRPr="006F5EC4">
        <w:rPr>
          <w:rFonts w:ascii="Arial" w:hAnsi="Arial" w:cs="Arial"/>
          <w:color w:val="1C1E21"/>
          <w:sz w:val="28"/>
          <w:szCs w:val="28"/>
          <w:bdr w:val="none" w:sz="0" w:space="0" w:color="auto" w:frame="1"/>
          <w:lang w:val="en"/>
        </w:rPr>
        <w:t>.</w:t>
      </w:r>
    </w:p>
    <w:p w:rsidR="006F5EC4" w:rsidRPr="006F5EC4" w:rsidRDefault="006F5EC4" w:rsidP="006F5EC4">
      <w:pPr>
        <w:pStyle w:val="xmsonormal"/>
        <w:shd w:val="clear" w:color="auto" w:fill="FFFFFF"/>
        <w:spacing w:before="0" w:beforeAutospacing="0" w:after="0" w:afterAutospacing="0"/>
        <w:rPr>
          <w:rFonts w:ascii="Arial" w:hAnsi="Arial" w:cs="Arial"/>
          <w:color w:val="1C1E21"/>
          <w:sz w:val="28"/>
          <w:szCs w:val="28"/>
          <w:bdr w:val="none" w:sz="0" w:space="0" w:color="auto" w:frame="1"/>
          <w:lang w:val="en"/>
        </w:rPr>
      </w:pPr>
    </w:p>
    <w:p w:rsidR="006F5EC4" w:rsidRPr="006F5EC4" w:rsidRDefault="006F5EC4" w:rsidP="006F5EC4">
      <w:pPr>
        <w:pStyle w:val="xmsonormal"/>
        <w:shd w:val="clear" w:color="auto" w:fill="FFFFFF"/>
        <w:spacing w:before="0" w:beforeAutospacing="0" w:after="0" w:afterAutospacing="0"/>
        <w:rPr>
          <w:rFonts w:ascii="Arial" w:hAnsi="Arial" w:cs="Arial"/>
          <w:color w:val="1C1E21"/>
          <w:sz w:val="28"/>
          <w:szCs w:val="28"/>
          <w:bdr w:val="none" w:sz="0" w:space="0" w:color="auto" w:frame="1"/>
          <w:lang w:val="en"/>
        </w:rPr>
      </w:pPr>
      <w:r w:rsidRPr="006F5EC4">
        <w:rPr>
          <w:rFonts w:ascii="Arial" w:hAnsi="Arial" w:cs="Arial"/>
          <w:color w:val="1C1E21"/>
          <w:sz w:val="28"/>
          <w:szCs w:val="28"/>
          <w:bdr w:val="none" w:sz="0" w:space="0" w:color="auto" w:frame="1"/>
          <w:lang w:val="en"/>
        </w:rPr>
        <w:t xml:space="preserve">It is designed to be able to set up a “circle of support” so you can share caring duties with others, and be able to see instantly via the app what has been done and also communicate with others, leave them notes etc. Enjoy and share with all fellow Monmouthshire young </w:t>
      </w:r>
      <w:proofErr w:type="spellStart"/>
      <w:r w:rsidRPr="006F5EC4">
        <w:rPr>
          <w:rFonts w:ascii="Arial" w:hAnsi="Arial" w:cs="Arial"/>
          <w:color w:val="1C1E21"/>
          <w:sz w:val="28"/>
          <w:szCs w:val="28"/>
          <w:bdr w:val="none" w:sz="0" w:space="0" w:color="auto" w:frame="1"/>
          <w:lang w:val="en"/>
        </w:rPr>
        <w:t>carers</w:t>
      </w:r>
      <w:proofErr w:type="spellEnd"/>
      <w:r w:rsidRPr="006F5EC4">
        <w:rPr>
          <w:rFonts w:ascii="Arial" w:hAnsi="Arial" w:cs="Arial"/>
          <w:color w:val="1C1E21"/>
          <w:sz w:val="28"/>
          <w:szCs w:val="28"/>
          <w:bdr w:val="none" w:sz="0" w:space="0" w:color="auto" w:frame="1"/>
          <w:lang w:val="en"/>
        </w:rPr>
        <w:t xml:space="preserve"> &amp; </w:t>
      </w:r>
      <w:proofErr w:type="spellStart"/>
      <w:r w:rsidRPr="006F5EC4">
        <w:rPr>
          <w:rFonts w:ascii="Arial" w:hAnsi="Arial" w:cs="Arial"/>
          <w:color w:val="1C1E21"/>
          <w:sz w:val="28"/>
          <w:szCs w:val="28"/>
          <w:bdr w:val="none" w:sz="0" w:space="0" w:color="auto" w:frame="1"/>
          <w:lang w:val="en"/>
        </w:rPr>
        <w:t>carers</w:t>
      </w:r>
      <w:proofErr w:type="spellEnd"/>
      <w:r w:rsidRPr="006F5EC4">
        <w:rPr>
          <w:rFonts w:ascii="Arial" w:hAnsi="Arial" w:cs="Arial"/>
          <w:color w:val="1C1E21"/>
          <w:sz w:val="28"/>
          <w:szCs w:val="28"/>
          <w:bdr w:val="none" w:sz="0" w:space="0" w:color="auto" w:frame="1"/>
          <w:lang w:val="en"/>
        </w:rPr>
        <w:t>.”</w:t>
      </w:r>
    </w:p>
    <w:p w:rsidR="006F5EC4" w:rsidRPr="006F5EC4" w:rsidRDefault="006F5EC4" w:rsidP="006F5EC4">
      <w:pPr>
        <w:pStyle w:val="xmsonormal"/>
        <w:shd w:val="clear" w:color="auto" w:fill="FFFFFF"/>
        <w:spacing w:before="0" w:beforeAutospacing="0" w:after="0" w:afterAutospacing="0"/>
        <w:rPr>
          <w:rFonts w:ascii="Arial" w:hAnsi="Arial" w:cs="Arial"/>
          <w:color w:val="1C1E21"/>
          <w:sz w:val="28"/>
          <w:szCs w:val="28"/>
          <w:bdr w:val="none" w:sz="0" w:space="0" w:color="auto" w:frame="1"/>
          <w:lang w:val="en"/>
        </w:rPr>
      </w:pPr>
    </w:p>
    <w:p w:rsidR="006F5EC4" w:rsidRPr="006F5EC4" w:rsidRDefault="006F5EC4" w:rsidP="006F5EC4">
      <w:pPr>
        <w:pStyle w:val="xmsonormal"/>
        <w:shd w:val="clear" w:color="auto" w:fill="FFFFFF"/>
        <w:spacing w:before="0" w:beforeAutospacing="0" w:after="0" w:afterAutospacing="0"/>
        <w:rPr>
          <w:rFonts w:ascii="Arial" w:hAnsi="Arial" w:cs="Arial"/>
          <w:color w:val="201F1E"/>
          <w:sz w:val="28"/>
          <w:szCs w:val="28"/>
        </w:rPr>
      </w:pPr>
      <w:r w:rsidRPr="006F5EC4">
        <w:rPr>
          <w:rFonts w:ascii="Arial" w:hAnsi="Arial" w:cs="Arial"/>
          <w:color w:val="1C1E21"/>
          <w:sz w:val="28"/>
          <w:szCs w:val="28"/>
          <w:bdr w:val="none" w:sz="0" w:space="0" w:color="auto" w:frame="1"/>
          <w:lang w:val="en"/>
        </w:rPr>
        <w:t>Please log in at </w:t>
      </w:r>
      <w:hyperlink r:id="rId5" w:tgtFrame="_blank" w:history="1">
        <w:r w:rsidRPr="006F5EC4">
          <w:rPr>
            <w:rStyle w:val="Hyperlink"/>
            <w:rFonts w:ascii="Arial" w:hAnsi="Arial" w:cs="Arial"/>
            <w:color w:val="385898"/>
            <w:sz w:val="28"/>
            <w:szCs w:val="28"/>
            <w:bdr w:val="none" w:sz="0" w:space="0" w:color="auto" w:frame="1"/>
            <w:lang w:val="en"/>
          </w:rPr>
          <w:t>https://staging.jointlyapp.com/</w:t>
        </w:r>
      </w:hyperlink>
      <w:r w:rsidRPr="006F5EC4">
        <w:rPr>
          <w:rFonts w:ascii="Arial" w:hAnsi="Arial" w:cs="Arial"/>
          <w:color w:val="1C1E21"/>
          <w:sz w:val="28"/>
          <w:szCs w:val="28"/>
          <w:bdr w:val="none" w:sz="0" w:space="0" w:color="auto" w:frame="1"/>
          <w:lang w:val="en"/>
        </w:rPr>
        <w:t> or download Jointly from the Android or Apple app stores. View on </w:t>
      </w:r>
      <w:hyperlink r:id="rId6" w:tgtFrame="_blank" w:history="1">
        <w:r w:rsidRPr="006F5EC4">
          <w:rPr>
            <w:rStyle w:val="Hyperlink"/>
            <w:rFonts w:ascii="Arial" w:hAnsi="Arial" w:cs="Arial"/>
            <w:color w:val="385898"/>
            <w:sz w:val="28"/>
            <w:szCs w:val="28"/>
            <w:bdr w:val="none" w:sz="0" w:space="0" w:color="auto" w:frame="1"/>
            <w:lang w:val="en"/>
          </w:rPr>
          <w:t>jointlyapp.com</w:t>
        </w:r>
      </w:hyperlink>
    </w:p>
    <w:p w:rsidR="006F5EC4" w:rsidRPr="006F5EC4" w:rsidRDefault="006F5EC4" w:rsidP="006F5EC4">
      <w:pPr>
        <w:pStyle w:val="xmsonormal"/>
        <w:shd w:val="clear" w:color="auto" w:fill="FFFFFF"/>
        <w:spacing w:before="0" w:beforeAutospacing="0" w:after="0" w:afterAutospacing="0"/>
        <w:rPr>
          <w:rFonts w:ascii="Arial" w:hAnsi="Arial" w:cs="Arial"/>
          <w:color w:val="201F1E"/>
          <w:sz w:val="28"/>
          <w:szCs w:val="28"/>
        </w:rPr>
      </w:pPr>
      <w:r w:rsidRPr="006F5EC4">
        <w:rPr>
          <w:rFonts w:ascii="Arial" w:hAnsi="Arial" w:cs="Arial"/>
          <w:color w:val="1C1E21"/>
          <w:sz w:val="28"/>
          <w:szCs w:val="28"/>
          <w:bdr w:val="none" w:sz="0" w:space="0" w:color="auto" w:frame="1"/>
          <w:lang w:val="en"/>
        </w:rPr>
        <w:t xml:space="preserve">If a new window doesn't open </w:t>
      </w:r>
      <w:proofErr w:type="gramStart"/>
      <w:r w:rsidRPr="006F5EC4">
        <w:rPr>
          <w:rFonts w:ascii="Arial" w:hAnsi="Arial" w:cs="Arial"/>
          <w:color w:val="1C1E21"/>
          <w:sz w:val="28"/>
          <w:szCs w:val="28"/>
          <w:bdr w:val="none" w:sz="0" w:space="0" w:color="auto" w:frame="1"/>
          <w:lang w:val="en"/>
        </w:rPr>
        <w:t>automatically</w:t>
      </w:r>
      <w:proofErr w:type="gramEnd"/>
      <w:r w:rsidRPr="006F5EC4">
        <w:rPr>
          <w:rFonts w:ascii="Arial" w:hAnsi="Arial" w:cs="Arial"/>
          <w:color w:val="1C1E21"/>
          <w:sz w:val="28"/>
          <w:szCs w:val="28"/>
          <w:bdr w:val="none" w:sz="0" w:space="0" w:color="auto" w:frame="1"/>
          <w:lang w:val="en"/>
        </w:rPr>
        <w:t xml:space="preserve"> please copy the URL below and paste it in your browser address bar. </w:t>
      </w:r>
      <w:hyperlink r:id="rId7" w:tgtFrame="_blank" w:history="1">
        <w:r w:rsidRPr="006F5EC4">
          <w:rPr>
            <w:rStyle w:val="Hyperlink"/>
            <w:rFonts w:ascii="Arial" w:hAnsi="Arial" w:cs="Arial"/>
            <w:color w:val="385898"/>
            <w:sz w:val="28"/>
            <w:szCs w:val="28"/>
            <w:bdr w:val="none" w:sz="0" w:space="0" w:color="auto" w:frame="1"/>
            <w:lang w:val="en"/>
          </w:rPr>
          <w:t>https://api.jointlyapp.com/</w:t>
        </w:r>
      </w:hyperlink>
    </w:p>
    <w:p w:rsidR="006F5EC4" w:rsidRPr="006F5EC4" w:rsidRDefault="006F5EC4" w:rsidP="006F5EC4">
      <w:pPr>
        <w:pStyle w:val="xmsonormal"/>
        <w:shd w:val="clear" w:color="auto" w:fill="FFFFFF"/>
        <w:spacing w:before="0" w:beforeAutospacing="0" w:after="0" w:afterAutospacing="0"/>
        <w:rPr>
          <w:rFonts w:ascii="Arial" w:hAnsi="Arial" w:cs="Arial"/>
          <w:color w:val="1C1E21"/>
          <w:sz w:val="28"/>
          <w:szCs w:val="28"/>
          <w:bdr w:val="none" w:sz="0" w:space="0" w:color="auto" w:frame="1"/>
          <w:lang w:val="en"/>
        </w:rPr>
      </w:pPr>
    </w:p>
    <w:p w:rsidR="006F5EC4" w:rsidRDefault="006F5EC4" w:rsidP="006F5EC4">
      <w:pPr>
        <w:pStyle w:val="xmsonormal"/>
        <w:shd w:val="clear" w:color="auto" w:fill="FFFFFF"/>
        <w:spacing w:before="0" w:beforeAutospacing="0" w:after="0" w:afterAutospacing="0"/>
        <w:rPr>
          <w:rFonts w:ascii="Arial" w:hAnsi="Arial" w:cs="Arial"/>
          <w:color w:val="1C1E21"/>
          <w:sz w:val="28"/>
          <w:szCs w:val="28"/>
          <w:bdr w:val="none" w:sz="0" w:space="0" w:color="auto" w:frame="1"/>
          <w:lang w:val="en"/>
        </w:rPr>
      </w:pPr>
      <w:r w:rsidRPr="006F5EC4">
        <w:rPr>
          <w:rFonts w:ascii="Arial" w:hAnsi="Arial" w:cs="Arial"/>
          <w:color w:val="1C1E21"/>
          <w:sz w:val="28"/>
          <w:szCs w:val="28"/>
          <w:bdr w:val="none" w:sz="0" w:space="0" w:color="auto" w:frame="1"/>
          <w:lang w:val="en"/>
        </w:rPr>
        <w:t xml:space="preserve">Even more excitingly, we’ve been able to fund some free </w:t>
      </w:r>
      <w:proofErr w:type="spellStart"/>
      <w:r>
        <w:rPr>
          <w:rFonts w:ascii="Arial" w:hAnsi="Arial" w:cs="Arial"/>
          <w:color w:val="1C1E21"/>
          <w:sz w:val="28"/>
          <w:szCs w:val="28"/>
          <w:bdr w:val="none" w:sz="0" w:space="0" w:color="auto" w:frame="1"/>
          <w:lang w:val="en"/>
        </w:rPr>
        <w:t>licenc</w:t>
      </w:r>
      <w:r w:rsidRPr="006F5EC4">
        <w:rPr>
          <w:rFonts w:ascii="Arial" w:hAnsi="Arial" w:cs="Arial"/>
          <w:color w:val="1C1E21"/>
          <w:sz w:val="28"/>
          <w:szCs w:val="28"/>
          <w:bdr w:val="none" w:sz="0" w:space="0" w:color="auto" w:frame="1"/>
          <w:lang w:val="en"/>
        </w:rPr>
        <w:t>es</w:t>
      </w:r>
      <w:proofErr w:type="spellEnd"/>
      <w:r w:rsidRPr="006F5EC4">
        <w:rPr>
          <w:rFonts w:ascii="Arial" w:hAnsi="Arial" w:cs="Arial"/>
          <w:color w:val="1C1E21"/>
          <w:sz w:val="28"/>
          <w:szCs w:val="28"/>
          <w:bdr w:val="none" w:sz="0" w:space="0" w:color="auto" w:frame="1"/>
          <w:lang w:val="en"/>
        </w:rPr>
        <w:t xml:space="preserve"> so all you need to do w</w:t>
      </w:r>
      <w:r>
        <w:rPr>
          <w:rFonts w:ascii="Arial" w:hAnsi="Arial" w:cs="Arial"/>
          <w:color w:val="1C1E21"/>
          <w:sz w:val="28"/>
          <w:szCs w:val="28"/>
          <w:bdr w:val="none" w:sz="0" w:space="0" w:color="auto" w:frame="1"/>
          <w:lang w:val="en"/>
        </w:rPr>
        <w:t>hen you sign up is use the code below o</w:t>
      </w:r>
      <w:r w:rsidRPr="006F5EC4">
        <w:rPr>
          <w:rFonts w:ascii="Arial" w:hAnsi="Arial" w:cs="Arial"/>
          <w:color w:val="1C1E21"/>
          <w:sz w:val="28"/>
          <w:szCs w:val="28"/>
          <w:bdr w:val="none" w:sz="0" w:space="0" w:color="auto" w:frame="1"/>
          <w:lang w:val="en"/>
        </w:rPr>
        <w:t xml:space="preserve">n the “free access code” page. </w:t>
      </w:r>
    </w:p>
    <w:p w:rsidR="006F5EC4" w:rsidRDefault="006F5EC4" w:rsidP="006F5EC4">
      <w:pPr>
        <w:pStyle w:val="xmsonormal"/>
        <w:shd w:val="clear" w:color="auto" w:fill="FFFFFF"/>
        <w:spacing w:before="0" w:beforeAutospacing="0" w:after="0" w:afterAutospacing="0"/>
        <w:rPr>
          <w:rFonts w:ascii="Arial" w:hAnsi="Arial" w:cs="Arial"/>
          <w:color w:val="1C1E21"/>
          <w:sz w:val="28"/>
          <w:szCs w:val="28"/>
          <w:bdr w:val="none" w:sz="0" w:space="0" w:color="auto" w:frame="1"/>
          <w:lang w:val="en"/>
        </w:rPr>
      </w:pPr>
    </w:p>
    <w:p w:rsidR="006F5EC4" w:rsidRPr="006F5EC4" w:rsidRDefault="006F5EC4" w:rsidP="006F5EC4">
      <w:pPr>
        <w:pStyle w:val="xmsonormal"/>
        <w:shd w:val="clear" w:color="auto" w:fill="FFFFFF"/>
        <w:spacing w:before="0" w:beforeAutospacing="0" w:after="0" w:afterAutospacing="0"/>
        <w:rPr>
          <w:rFonts w:ascii="Arial" w:hAnsi="Arial" w:cs="Arial"/>
          <w:color w:val="1C1E21"/>
          <w:sz w:val="28"/>
          <w:szCs w:val="28"/>
          <w:bdr w:val="none" w:sz="0" w:space="0" w:color="auto" w:frame="1"/>
          <w:lang w:val="en"/>
        </w:rPr>
      </w:pPr>
      <w:bookmarkStart w:id="0" w:name="_GoBack"/>
      <w:bookmarkEnd w:id="0"/>
      <w:r w:rsidRPr="006F5EC4">
        <w:rPr>
          <w:rFonts w:ascii="Arial" w:hAnsi="Arial" w:cs="Arial"/>
          <w:color w:val="1C1E21"/>
          <w:sz w:val="28"/>
          <w:szCs w:val="28"/>
          <w:bdr w:val="none" w:sz="0" w:space="0" w:color="auto" w:frame="1"/>
          <w:lang w:val="en"/>
        </w:rPr>
        <w:t xml:space="preserve">You do not need to pay the £2.99 fee. The code for Monmouthshire </w:t>
      </w:r>
      <w:proofErr w:type="spellStart"/>
      <w:r w:rsidRPr="006F5EC4">
        <w:rPr>
          <w:rFonts w:ascii="Arial" w:hAnsi="Arial" w:cs="Arial"/>
          <w:color w:val="1C1E21"/>
          <w:sz w:val="28"/>
          <w:szCs w:val="28"/>
          <w:bdr w:val="none" w:sz="0" w:space="0" w:color="auto" w:frame="1"/>
          <w:lang w:val="en"/>
        </w:rPr>
        <w:t>carers</w:t>
      </w:r>
      <w:proofErr w:type="spellEnd"/>
      <w:r w:rsidRPr="006F5EC4">
        <w:rPr>
          <w:rFonts w:ascii="Arial" w:hAnsi="Arial" w:cs="Arial"/>
          <w:color w:val="1C1E21"/>
          <w:sz w:val="28"/>
          <w:szCs w:val="28"/>
          <w:bdr w:val="none" w:sz="0" w:space="0" w:color="auto" w:frame="1"/>
          <w:lang w:val="en"/>
        </w:rPr>
        <w:t xml:space="preserve"> is: </w:t>
      </w:r>
      <w:r w:rsidRPr="006F5EC4">
        <w:rPr>
          <w:rFonts w:ascii="Arial" w:hAnsi="Arial" w:cs="Arial"/>
          <w:color w:val="201F1E"/>
          <w:sz w:val="28"/>
          <w:szCs w:val="28"/>
          <w:bdr w:val="none" w:sz="0" w:space="0" w:color="auto" w:frame="1"/>
        </w:rPr>
        <w:t>JOIN8922</w:t>
      </w:r>
    </w:p>
    <w:p w:rsidR="006F5EC4" w:rsidRPr="006F5EC4" w:rsidRDefault="006F5EC4" w:rsidP="006F5EC4">
      <w:pPr>
        <w:pStyle w:val="xmsonormal"/>
        <w:shd w:val="clear" w:color="auto" w:fill="FFFFFF"/>
        <w:spacing w:before="0" w:beforeAutospacing="0" w:after="0" w:afterAutospacing="0"/>
        <w:rPr>
          <w:rFonts w:ascii="Arial" w:hAnsi="Arial" w:cs="Arial"/>
          <w:color w:val="201F1E"/>
          <w:sz w:val="28"/>
          <w:szCs w:val="28"/>
        </w:rPr>
      </w:pPr>
    </w:p>
    <w:p w:rsidR="006F5EC4" w:rsidRPr="006F5EC4" w:rsidRDefault="006F5EC4" w:rsidP="006F5EC4">
      <w:pPr>
        <w:pStyle w:val="xmsonormal"/>
        <w:shd w:val="clear" w:color="auto" w:fill="FFFFFF"/>
        <w:spacing w:before="0" w:beforeAutospacing="0" w:after="0" w:afterAutospacing="0"/>
        <w:rPr>
          <w:rFonts w:ascii="Arial" w:hAnsi="Arial" w:cs="Arial"/>
          <w:color w:val="201F1E"/>
          <w:sz w:val="28"/>
          <w:szCs w:val="28"/>
        </w:rPr>
      </w:pPr>
      <w:r w:rsidRPr="006F5EC4">
        <w:rPr>
          <w:rFonts w:ascii="Arial" w:hAnsi="Arial" w:cs="Arial"/>
          <w:color w:val="1C1E21"/>
          <w:sz w:val="28"/>
          <w:szCs w:val="28"/>
          <w:bdr w:val="none" w:sz="0" w:space="0" w:color="auto" w:frame="1"/>
          <w:lang w:val="en"/>
        </w:rPr>
        <w:t>Please log in at </w:t>
      </w:r>
      <w:hyperlink r:id="rId8" w:tgtFrame="_blank" w:history="1">
        <w:r w:rsidRPr="006F5EC4">
          <w:rPr>
            <w:rStyle w:val="Hyperlink"/>
            <w:rFonts w:ascii="Arial" w:hAnsi="Arial" w:cs="Arial"/>
            <w:color w:val="385898"/>
            <w:sz w:val="28"/>
            <w:szCs w:val="28"/>
            <w:bdr w:val="none" w:sz="0" w:space="0" w:color="auto" w:frame="1"/>
            <w:lang w:val="en"/>
          </w:rPr>
          <w:t>https://staging.jointlyapp.com/</w:t>
        </w:r>
      </w:hyperlink>
      <w:r w:rsidRPr="006F5EC4">
        <w:rPr>
          <w:rFonts w:ascii="Arial" w:hAnsi="Arial" w:cs="Arial"/>
          <w:color w:val="1C1E21"/>
          <w:sz w:val="28"/>
          <w:szCs w:val="28"/>
          <w:bdr w:val="none" w:sz="0" w:space="0" w:color="auto" w:frame="1"/>
          <w:lang w:val="en"/>
        </w:rPr>
        <w:t> or download Jointly from the Android or Apple app stores. View on </w:t>
      </w:r>
      <w:hyperlink r:id="rId9" w:tgtFrame="_blank" w:history="1">
        <w:r w:rsidRPr="006F5EC4">
          <w:rPr>
            <w:rStyle w:val="Hyperlink"/>
            <w:rFonts w:ascii="Arial" w:hAnsi="Arial" w:cs="Arial"/>
            <w:color w:val="385898"/>
            <w:sz w:val="28"/>
            <w:szCs w:val="28"/>
            <w:bdr w:val="none" w:sz="0" w:space="0" w:color="auto" w:frame="1"/>
            <w:lang w:val="en"/>
          </w:rPr>
          <w:t>jointlyapp.com</w:t>
        </w:r>
      </w:hyperlink>
    </w:p>
    <w:p w:rsidR="006F5EC4" w:rsidRPr="006F5EC4" w:rsidRDefault="006F5EC4" w:rsidP="006F5EC4">
      <w:pPr>
        <w:pStyle w:val="xmsonormal"/>
        <w:shd w:val="clear" w:color="auto" w:fill="FFFFFF"/>
        <w:spacing w:before="0" w:beforeAutospacing="0" w:after="0" w:afterAutospacing="0"/>
        <w:rPr>
          <w:rFonts w:ascii="Arial" w:hAnsi="Arial" w:cs="Arial"/>
          <w:color w:val="201F1E"/>
          <w:sz w:val="28"/>
          <w:szCs w:val="28"/>
        </w:rPr>
      </w:pPr>
      <w:r w:rsidRPr="006F5EC4">
        <w:rPr>
          <w:rFonts w:ascii="Arial" w:hAnsi="Arial" w:cs="Arial"/>
          <w:color w:val="1C1E21"/>
          <w:sz w:val="28"/>
          <w:szCs w:val="28"/>
          <w:bdr w:val="none" w:sz="0" w:space="0" w:color="auto" w:frame="1"/>
          <w:lang w:val="en"/>
        </w:rPr>
        <w:t xml:space="preserve">If a new window doesn't open </w:t>
      </w:r>
      <w:proofErr w:type="gramStart"/>
      <w:r w:rsidRPr="006F5EC4">
        <w:rPr>
          <w:rFonts w:ascii="Arial" w:hAnsi="Arial" w:cs="Arial"/>
          <w:color w:val="1C1E21"/>
          <w:sz w:val="28"/>
          <w:szCs w:val="28"/>
          <w:bdr w:val="none" w:sz="0" w:space="0" w:color="auto" w:frame="1"/>
          <w:lang w:val="en"/>
        </w:rPr>
        <w:t>automatically</w:t>
      </w:r>
      <w:proofErr w:type="gramEnd"/>
      <w:r w:rsidRPr="006F5EC4">
        <w:rPr>
          <w:rFonts w:ascii="Arial" w:hAnsi="Arial" w:cs="Arial"/>
          <w:color w:val="1C1E21"/>
          <w:sz w:val="28"/>
          <w:szCs w:val="28"/>
          <w:bdr w:val="none" w:sz="0" w:space="0" w:color="auto" w:frame="1"/>
          <w:lang w:val="en"/>
        </w:rPr>
        <w:t xml:space="preserve"> please copy the URL below and paste it in your browser address bar. </w:t>
      </w:r>
      <w:hyperlink r:id="rId10" w:tgtFrame="_blank" w:history="1">
        <w:r w:rsidRPr="006F5EC4">
          <w:rPr>
            <w:rStyle w:val="Hyperlink"/>
            <w:rFonts w:ascii="Arial" w:hAnsi="Arial" w:cs="Arial"/>
            <w:color w:val="385898"/>
            <w:sz w:val="28"/>
            <w:szCs w:val="28"/>
            <w:bdr w:val="none" w:sz="0" w:space="0" w:color="auto" w:frame="1"/>
            <w:lang w:val="en"/>
          </w:rPr>
          <w:t>https://api.jointlyapp.com/</w:t>
        </w:r>
      </w:hyperlink>
    </w:p>
    <w:p w:rsidR="006F5EC4" w:rsidRDefault="006F5EC4" w:rsidP="006F5EC4"/>
    <w:p w:rsidR="006F5EC4" w:rsidRDefault="00957B88">
      <w:r>
        <w:rPr>
          <w:noProof/>
          <w:lang w:eastAsia="en-GB"/>
        </w:rPr>
        <mc:AlternateContent>
          <mc:Choice Requires="wps">
            <w:drawing>
              <wp:anchor distT="0" distB="0" distL="114300" distR="114300" simplePos="0" relativeHeight="251661312" behindDoc="0" locked="0" layoutInCell="1" allowOverlap="1" wp14:anchorId="23E30B37" wp14:editId="135A96B5">
                <wp:simplePos x="0" y="0"/>
                <wp:positionH relativeFrom="margin">
                  <wp:align>left</wp:align>
                </wp:positionH>
                <wp:positionV relativeFrom="paragraph">
                  <wp:posOffset>1125940</wp:posOffset>
                </wp:positionV>
                <wp:extent cx="4667534" cy="260265"/>
                <wp:effectExtent l="0" t="0" r="0" b="6985"/>
                <wp:wrapNone/>
                <wp:docPr id="8323" name="Shape 8323"/>
                <wp:cNvGraphicFramePr/>
                <a:graphic xmlns:a="http://schemas.openxmlformats.org/drawingml/2006/main">
                  <a:graphicData uri="http://schemas.microsoft.com/office/word/2010/wordprocessingShape">
                    <wps:wsp>
                      <wps:cNvSpPr/>
                      <wps:spPr>
                        <a:xfrm>
                          <a:off x="0" y="0"/>
                          <a:ext cx="4667534" cy="260265"/>
                        </a:xfrm>
                        <a:custGeom>
                          <a:avLst/>
                          <a:gdLst/>
                          <a:ahLst/>
                          <a:cxnLst/>
                          <a:rect l="0" t="0" r="0" b="0"/>
                          <a:pathLst>
                            <a:path w="6584518" h="1386408">
                              <a:moveTo>
                                <a:pt x="0" y="0"/>
                              </a:moveTo>
                              <a:lnTo>
                                <a:pt x="6584518" y="0"/>
                              </a:lnTo>
                              <a:lnTo>
                                <a:pt x="6584518" y="1386408"/>
                              </a:lnTo>
                              <a:lnTo>
                                <a:pt x="0" y="1386408"/>
                              </a:lnTo>
                              <a:lnTo>
                                <a:pt x="0" y="0"/>
                              </a:lnTo>
                            </a:path>
                          </a:pathLst>
                        </a:custGeom>
                        <a:solidFill>
                          <a:srgbClr val="FFFEFD"/>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6613E7C2" id="Shape 8323" o:spid="_x0000_s1026" style="position:absolute;margin-left:0;margin-top:88.65pt;width:367.5pt;height:2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6584518,138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bQ1CAIAAIQEAAAOAAAAZHJzL2Uyb0RvYy54bWysVE2PmzAQvVfqf7B8byAkYSMUsoem9FK1&#10;K+32BzjGBEv+ku0F8u87NoGwW6mqql7ssf14M/NmhsPjIAXqmHVcqxKvVylGTFFdc3Up8c+X6tMe&#10;I+eJqonQipX4yhx+PH78cOhNwTLdalEzi4BEuaI3JW69N0WSONoySdxKG6bgsdFWEg9He0lqS3pg&#10;lyLJ0jRPem1rYzVlzsHtaXzEx8jfNIz6H03jmEeixBCbj6uN6zmsyfFAioslpuX0Fgb5hygk4Qqc&#10;zlQn4gl6tfw3Ksmp1U43fkW1THTTcMpiDpDNOn2XzXNLDIu5gDjOzDK5/0dLv3dPFvG6xPtNtsFI&#10;EQlVio5RvAGBeuMKwD2bJ3s7OTBDtkNjZdghDzREUa+zqGzwiMLlNs8fdpstRhTesjzN8l1QPbl/&#10;TV+d/8p0ZCLdN+fHotSTRdrJooOaTAul/WNRDfHhuxBeMFFf4ny33+7W0JEttOpmn2/TfSya1B17&#10;0RHp3+UBYd5fhVqiZrYpZ8BOiGk3kW+JnPyOEky4aR/x0KjA+ffI2MazdzBCwlHiWQS4XMrstOB1&#10;xYUISTt7OX8WFnUEhqSqqi/V6VahNzChgoYQGyUwqI0gPoqndOCJJZPcwzALLiH47CFN73EFNyyO&#10;41i/JPTU2EXBOuv6Gpsr3kOrx+BvYxlmaXkGe/nzOP4CAAD//wMAUEsDBBQABgAIAAAAIQB2pT9n&#10;3QAAAAgBAAAPAAAAZHJzL2Rvd25yZXYueG1sTI9BT4NAEIXvJv6HzTTxZpeWKARZmkbjCY0W2/uW&#10;HYGUnSXsluK/dzzZ47z38uZ7+Wa2vZhw9J0jBatlBAKpdqajRsH+6/U+BeGDJqN7R6jgBz1situb&#10;XGfGXWiHUxUawSXkM62gDWHIpPR1i1b7pRuQ2Pt2o9WBz7GRZtQXLre9XEfRo7S6I/7Q6gGfW6xP&#10;1dkqmD8/6LDvyvfybXuYXIXpy66slbpbzNsnEAHn8B+GP3xGh4KZju5MxoteAQ8JrCZJDILtJH5g&#10;5ahgvUpjkEUurwcUvwAAAP//AwBQSwECLQAUAAYACAAAACEAtoM4kv4AAADhAQAAEwAAAAAAAAAA&#10;AAAAAAAAAAAAW0NvbnRlbnRfVHlwZXNdLnhtbFBLAQItABQABgAIAAAAIQA4/SH/1gAAAJQBAAAL&#10;AAAAAAAAAAAAAAAAAC8BAABfcmVscy8ucmVsc1BLAQItABQABgAIAAAAIQB1obQ1CAIAAIQEAAAO&#10;AAAAAAAAAAAAAAAAAC4CAABkcnMvZTJvRG9jLnhtbFBLAQItABQABgAIAAAAIQB2pT9n3QAAAAgB&#10;AAAPAAAAAAAAAAAAAAAAAGIEAABkcnMvZG93bnJldi54bWxQSwUGAAAAAAQABADzAAAAbAUAAAAA&#10;" path="m,l6584518,r,1386408l,1386408,,e" fillcolor="#fffefd" stroked="f" strokeweight="0">
                <v:stroke miterlimit="83231f" joinstyle="miter"/>
                <v:path arrowok="t" textboxrect="0,0,6584518,1386408"/>
                <w10:wrap anchorx="margin"/>
              </v:shape>
            </w:pict>
          </mc:Fallback>
        </mc:AlternateContent>
      </w:r>
    </w:p>
    <w:p w:rsidR="006F5EC4" w:rsidRPr="006F5EC4" w:rsidRDefault="006F5EC4" w:rsidP="006F5EC4"/>
    <w:p w:rsidR="006F5EC4" w:rsidRPr="006F5EC4" w:rsidRDefault="006F5EC4" w:rsidP="006F5EC4"/>
    <w:p w:rsidR="006F5EC4" w:rsidRPr="006F5EC4" w:rsidRDefault="006F5EC4" w:rsidP="006F5EC4"/>
    <w:p w:rsidR="006F5EC4" w:rsidRPr="006F5EC4" w:rsidRDefault="006F5EC4" w:rsidP="006F5EC4"/>
    <w:p w:rsidR="006F5EC4" w:rsidRPr="006F5EC4" w:rsidRDefault="006F5EC4" w:rsidP="006F5EC4"/>
    <w:p w:rsidR="006F5EC4" w:rsidRPr="006F5EC4" w:rsidRDefault="006F5EC4" w:rsidP="006F5EC4"/>
    <w:p w:rsidR="0072578C" w:rsidRPr="006F5EC4" w:rsidRDefault="0072578C" w:rsidP="006F5EC4">
      <w:pPr>
        <w:tabs>
          <w:tab w:val="left" w:pos="1709"/>
        </w:tabs>
      </w:pPr>
    </w:p>
    <w:sectPr w:rsidR="0072578C" w:rsidRPr="006F5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88"/>
    <w:rsid w:val="006F5EC4"/>
    <w:rsid w:val="0072578C"/>
    <w:rsid w:val="00957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653D"/>
  <w15:chartTrackingRefBased/>
  <w15:docId w15:val="{14854F4C-0956-4EDA-91FD-BDC93A28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EC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5EC4"/>
    <w:rPr>
      <w:color w:val="0000FF"/>
      <w:u w:val="single"/>
    </w:rPr>
  </w:style>
  <w:style w:type="paragraph" w:customStyle="1" w:styleId="xmsonormal">
    <w:name w:val="x_msonormal"/>
    <w:basedOn w:val="Normal"/>
    <w:rsid w:val="006F5E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l.facebook.com%2Fl.php%3Fu%3Dhttps%253A%252F%252Fstaging.jointlyapp.com%252F%253Ffbclid%253DIwAR3T5l6J8voJ6LGJ7_rZyaUIKcm8qijp4NaGFbDBAokJfJqI27gQ6fw8hN4%26h%3DAT2VbAdltyHCPwVoURSrrtyhfT-BorncMHJsgNJosOtK0hnI4nDzA6XXxedr-k5qICLDXmImm-a6inGeQJ45qhypa-eq5WMeaj15Feazdt1_afLtK9w_aekB1aiMyN3jLepvaA-CsWdRJCPMFuIe-IVM3A1w9DJ1ZIhS&amp;data=02%7C01%7CSusanDryburgh%40monmouthshire.gov.uk%7C053ed3115bb9436d284408d8555f59fa%7C2c4d0079c52c4bb3b3cad8eaf1b6b7d5%7C0%7C0%7C637353215299483908&amp;sdata=Z0gGRY7bjJI%2FCz0LzpNXpsOYufmq910mS1r%2FP%2FBCN64%3D&amp;reserved=0" TargetMode="External"/><Relationship Id="rId3" Type="http://schemas.openxmlformats.org/officeDocument/2006/relationships/webSettings" Target="webSettings.xml"/><Relationship Id="rId7" Type="http://schemas.openxmlformats.org/officeDocument/2006/relationships/hyperlink" Target="https://eur03.safelinks.protection.outlook.com/?url=https%3A%2F%2Fapi.jointlyapp.com%2F%3Ffbclid%3DIwAR0fUAP4xodhtHefS5jcDQAyqVKTXmmLgHH5Ri_8VvDEvIKjq6-X_qf_UG0&amp;data=02%7C01%7CSusanDryburgh%40monmouthshire.gov.uk%7C053ed3115bb9436d284408d8555f59fa%7C2c4d0079c52c4bb3b3cad8eaf1b6b7d5%7C0%7C0%7C637353215299493907&amp;sdata=4dPhp0%2Fgb%2FJK4snWK7VaUH%2BbBSgqrPKHvSZElMmAYOY%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3.safelinks.protection.outlook.com/?url=http%3A%2F%2Fl.facebook.com%2Fl.php%3Fu%3Dhttp%253A%252F%252Fjointlyapp.com%252F%253Ffbclid%253DIwAR1j9pCLbFHQMht0ADY0YB147kKR-ec8Mvb76XtmVuT72xSo_1qsZwaq5Nc%26h%3DAT2MNpKcVbIvXujKRNwBUZSNLT8YHjYVAhwBPxHJ1Ui2L9TN8fRFOMWrJ0rg1UWXV7VUQ2uiYkE5cBv0Qj7C0OAqcRJZCNK1BXOYFIRCWphmfIPJ-S_X4ApXCy2YmPCmy5m2DXrJ8RjE6ENfxPvz4TCz2jsM7qCLQpCP&amp;data=02%7C01%7CSusanDryburgh%40monmouthshire.gov.uk%7C053ed3115bb9436d284408d8555f59fa%7C2c4d0079c52c4bb3b3cad8eaf1b6b7d5%7C0%7C0%7C637353215299483908&amp;sdata=b2iod5h0RBpidln83scs48wDrZltLaSLi2BtvNyPQF0%3D&amp;reserved=0" TargetMode="External"/><Relationship Id="rId11" Type="http://schemas.openxmlformats.org/officeDocument/2006/relationships/fontTable" Target="fontTable.xml"/><Relationship Id="rId5" Type="http://schemas.openxmlformats.org/officeDocument/2006/relationships/hyperlink" Target="https://eur03.safelinks.protection.outlook.com/?url=https%3A%2F%2Fl.facebook.com%2Fl.php%3Fu%3Dhttps%253A%252F%252Fstaging.jointlyapp.com%252F%253Ffbclid%253DIwAR3T5l6J8voJ6LGJ7_rZyaUIKcm8qijp4NaGFbDBAokJfJqI27gQ6fw8hN4%26h%3DAT2VbAdltyHCPwVoURSrrtyhfT-BorncMHJsgNJosOtK0hnI4nDzA6XXxedr-k5qICLDXmImm-a6inGeQJ45qhypa-eq5WMeaj15Feazdt1_afLtK9w_aekB1aiMyN3jLepvaA-CsWdRJCPMFuIe-IVM3A1w9DJ1ZIhS&amp;data=02%7C01%7CSusanDryburgh%40monmouthshire.gov.uk%7C053ed3115bb9436d284408d8555f59fa%7C2c4d0079c52c4bb3b3cad8eaf1b6b7d5%7C0%7C0%7C637353215299483908&amp;sdata=Z0gGRY7bjJI%2FCz0LzpNXpsOYufmq910mS1r%2FP%2FBCN64%3D&amp;reserved=0" TargetMode="External"/><Relationship Id="rId10" Type="http://schemas.openxmlformats.org/officeDocument/2006/relationships/hyperlink" Target="https://eur03.safelinks.protection.outlook.com/?url=https%3A%2F%2Fapi.jointlyapp.com%2F%3Ffbclid%3DIwAR0fUAP4xodhtHefS5jcDQAyqVKTXmmLgHH5Ri_8VvDEvIKjq6-X_qf_UG0&amp;data=02%7C01%7CSusanDryburgh%40monmouthshire.gov.uk%7C053ed3115bb9436d284408d8555f59fa%7C2c4d0079c52c4bb3b3cad8eaf1b6b7d5%7C0%7C0%7C637353215299493907&amp;sdata=4dPhp0%2Fgb%2FJK4snWK7VaUH%2BbBSgqrPKHvSZElMmAYOY%3D&amp;reserved=0" TargetMode="External"/><Relationship Id="rId4" Type="http://schemas.openxmlformats.org/officeDocument/2006/relationships/image" Target="media/image1.png"/><Relationship Id="rId9" Type="http://schemas.openxmlformats.org/officeDocument/2006/relationships/hyperlink" Target="https://eur03.safelinks.protection.outlook.com/?url=http%3A%2F%2Fl.facebook.com%2Fl.php%3Fu%3Dhttp%253A%252F%252Fjointlyapp.com%252F%253Ffbclid%253DIwAR1j9pCLbFHQMht0ADY0YB147kKR-ec8Mvb76XtmVuT72xSo_1qsZwaq5Nc%26h%3DAT2MNpKcVbIvXujKRNwBUZSNLT8YHjYVAhwBPxHJ1Ui2L9TN8fRFOMWrJ0rg1UWXV7VUQ2uiYkE5cBv0Qj7C0OAqcRJZCNK1BXOYFIRCWphmfIPJ-S_X4ApXCy2YmPCmy5m2DXrJ8RjE6ENfxPvz4TCz2jsM7qCLQpCP&amp;data=02%7C01%7CSusanDryburgh%40monmouthshire.gov.uk%7C053ed3115bb9436d284408d8555f59fa%7C2c4d0079c52c4bb3b3cad8eaf1b6b7d5%7C0%7C0%7C637353215299483908&amp;sdata=b2iod5h0RBpidln83scs48wDrZltLaSLi2BtvNyPQF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Deborah A.</dc:creator>
  <cp:keywords/>
  <dc:description/>
  <cp:lastModifiedBy>Saunders, Deborah A.</cp:lastModifiedBy>
  <cp:revision>1</cp:revision>
  <dcterms:created xsi:type="dcterms:W3CDTF">2020-11-04T11:59:00Z</dcterms:created>
  <dcterms:modified xsi:type="dcterms:W3CDTF">2020-11-04T12:19:00Z</dcterms:modified>
</cp:coreProperties>
</file>